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Przykładowa</w:t>
      </w:r>
      <w:r>
        <w:t xml:space="preserve"> </w:t>
      </w:r>
      <w:r>
        <w:t xml:space="preserve">prezentacja</w:t>
      </w:r>
    </w:p>
    <w:p>
      <w:pPr>
        <w:pStyle w:val="Author"/>
      </w:pPr>
      <w:r>
        <w:t xml:space="preserve">Paweł</w:t>
      </w:r>
      <w:r>
        <w:t xml:space="preserve"> </w:t>
      </w:r>
      <w:r>
        <w:t xml:space="preserve">Mleczko</w:t>
      </w:r>
    </w:p>
    <w:p>
      <w:pPr>
        <w:pStyle w:val="Date"/>
      </w:pPr>
      <w:r>
        <w:t xml:space="preserve">2018-01-17</w:t>
      </w:r>
    </w:p>
    <w:p>
      <w:pPr>
        <w:pStyle w:val="Heading1"/>
      </w:pPr>
      <w:bookmarkStart w:id="21" w:name="tytuł-rozdziału"/>
      <w:r>
        <w:t xml:space="preserve">Tytuł rozdziału</w:t>
      </w:r>
      <w:bookmarkEnd w:id="21"/>
    </w:p>
    <w:p>
      <w:pPr>
        <w:pStyle w:val="Heading2"/>
      </w:pPr>
      <w:bookmarkStart w:id="22" w:name="pierwszy-slajd"/>
      <w:r>
        <w:t xml:space="preserve">Pierwszy slajd</w:t>
      </w:r>
      <w:bookmarkEnd w:id="22"/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treść</w:t>
      </w:r>
      <w:r>
        <w:t xml:space="preserve"> </w:t>
      </w:r>
      <w:r>
        <w:t xml:space="preserve">pierwszego</w:t>
      </w:r>
      <w:r>
        <w:t xml:space="preserve"> </w:t>
      </w:r>
      <w:r>
        <w:rPr>
          <w:b/>
        </w:rPr>
        <w:t xml:space="preserve">slajdu</w:t>
      </w:r>
    </w:p>
    <w:p>
      <w:pPr>
        <w:pStyle w:val="Compact"/>
        <w:numPr>
          <w:numId w:val="1001"/>
          <w:ilvl w:val="0"/>
        </w:numPr>
      </w:pPr>
      <w:r>
        <w:t xml:space="preserve">trochę matematyki</w:t>
      </w:r>
    </w:p>
    <w:p>
      <w:pPr>
        <w:pStyle w:val="Compact"/>
      </w:pPr>
      <m:oMathPara>
        <m:oMathParaPr>
          <m:jc m:val="center"/>
        </m:oMathParaPr>
        <m:oMath>
          <m:nary>
            <m:naryPr>
              <m:chr m:val="∑"/>
              <m:limLoc m:val="undOvr"/>
              <m:subHide m:val="0"/>
              <m:supHide m:val="0"/>
            </m:naryPr>
            <m:sub>
              <m:r>
                <m:t>n</m:t>
              </m:r>
              <m:r>
                <m:t>=</m:t>
              </m:r>
              <m:r>
                <m:t>1</m:t>
              </m:r>
            </m:sub>
            <m:sup>
              <m:r>
                <m:t>∞</m:t>
              </m:r>
            </m:sup>
            <m:e>
              <m:sSub>
                <m:e>
                  <m:r>
                    <m:t>a</m:t>
                  </m:r>
                </m:e>
                <m:sub>
                  <m:r>
                    <m:t>n</m:t>
                  </m:r>
                </m:sub>
              </m:sSub>
            </m:e>
          </m:nary>
        </m:oMath>
      </m:oMathPara>
    </w:p>
    <w:p>
      <w:pPr>
        <w:pStyle w:val="Heading2"/>
      </w:pPr>
      <w:bookmarkStart w:id="23" w:name="drugi-slajd"/>
      <w:r>
        <w:t xml:space="preserve">Drugi slajd</w:t>
      </w:r>
      <w:bookmarkEnd w:id="23"/>
    </w:p>
    <w:p>
      <w:pPr>
        <w:pStyle w:val="FirstParagraph"/>
      </w:pPr>
      <w:r>
        <w:t xml:space="preserve">Formatowanie</w:t>
      </w:r>
      <w:r>
        <w:t xml:space="preserve"> </w:t>
      </w:r>
      <w:r>
        <w:rPr>
          <w:i/>
        </w:rPr>
        <w:t xml:space="preserve">tekstu</w:t>
      </w:r>
      <w:r>
        <w:t xml:space="preserve"> </w:t>
      </w:r>
      <w:r>
        <w:t xml:space="preserve">jest bardzo</w:t>
      </w:r>
      <w:r>
        <w:t xml:space="preserve"> </w:t>
      </w:r>
      <w:r>
        <w:rPr>
          <w:b/>
        </w:rPr>
        <w:t xml:space="preserve">proste</w:t>
      </w:r>
      <w:r>
        <w:t xml:space="preserve">!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96dbbc2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8239980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Przykładowa prezentacja</dc:title>
  <dc:creator>Paweł Mleczko</dc:creator>
  <cp:keywords/>
  <dcterms:created xsi:type="dcterms:W3CDTF">2018-01-17T09:37:28Z</dcterms:created>
  <dcterms:modified xsi:type="dcterms:W3CDTF">2018-01-17T09:37:28Z</dcterms:modified>
</cp:coreProperties>
</file>